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56" w:rsidRDefault="00984A56" w:rsidP="00984A56">
      <w:pPr>
        <w:ind w:left="-142" w:hanging="142"/>
        <w:rPr>
          <w:sz w:val="26"/>
          <w:szCs w:val="26"/>
        </w:rPr>
      </w:pPr>
      <w:r>
        <w:rPr>
          <w:sz w:val="26"/>
          <w:szCs w:val="26"/>
        </w:rPr>
        <w:t>31.10.2024         15-р</w:t>
      </w:r>
    </w:p>
    <w:p w:rsidR="00984A56" w:rsidRDefault="00984A56" w:rsidP="00984A56">
      <w:pPr>
        <w:rPr>
          <w:sz w:val="26"/>
          <w:szCs w:val="26"/>
        </w:rPr>
      </w:pPr>
    </w:p>
    <w:p w:rsidR="00984A56" w:rsidRDefault="00984A56" w:rsidP="00984A56">
      <w:pPr>
        <w:rPr>
          <w:sz w:val="26"/>
          <w:szCs w:val="26"/>
        </w:rPr>
      </w:pPr>
    </w:p>
    <w:p w:rsidR="00984A56" w:rsidRDefault="00984A56" w:rsidP="00984A56">
      <w:pPr>
        <w:rPr>
          <w:sz w:val="26"/>
          <w:szCs w:val="26"/>
        </w:rPr>
      </w:pPr>
    </w:p>
    <w:p w:rsidR="00984A56" w:rsidRDefault="00984A56" w:rsidP="00984A56">
      <w:pPr>
        <w:rPr>
          <w:sz w:val="26"/>
          <w:szCs w:val="26"/>
        </w:rPr>
      </w:pPr>
    </w:p>
    <w:p w:rsidR="00984A56" w:rsidRDefault="00984A56" w:rsidP="00984A56">
      <w:pPr>
        <w:rPr>
          <w:sz w:val="26"/>
          <w:szCs w:val="26"/>
        </w:rPr>
      </w:pPr>
    </w:p>
    <w:p w:rsidR="00984A56" w:rsidRDefault="00984A56" w:rsidP="00984A56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  Об утверждении  штатного расписания администрации</w:t>
      </w:r>
    </w:p>
    <w:p w:rsidR="00984A56" w:rsidRDefault="00984A56" w:rsidP="00984A56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   Среднеургальского сельского поселения на 2025 год</w:t>
      </w:r>
    </w:p>
    <w:p w:rsidR="00984A56" w:rsidRDefault="00984A56" w:rsidP="00984A56">
      <w:pPr>
        <w:rPr>
          <w:sz w:val="26"/>
          <w:szCs w:val="26"/>
        </w:rPr>
      </w:pPr>
    </w:p>
    <w:p w:rsidR="00984A56" w:rsidRDefault="00984A56" w:rsidP="00984A56">
      <w:pPr>
        <w:spacing w:before="24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sub_1"/>
      <w:r>
        <w:rPr>
          <w:sz w:val="26"/>
          <w:szCs w:val="26"/>
        </w:rPr>
        <w:t xml:space="preserve">В соответствии с Трудовым кодексом Российской Федерации, частью 2 статьи 53  Федерального закона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>
          <w:rPr>
            <w:sz w:val="26"/>
            <w:szCs w:val="26"/>
          </w:rPr>
          <w:t>06.10.2003</w:t>
        </w:r>
      </w:smartTag>
      <w:r>
        <w:rPr>
          <w:sz w:val="26"/>
          <w:szCs w:val="26"/>
        </w:rPr>
        <w:t xml:space="preserve"> г № 131-ФЗ «Об общих принципах организации местного самоуправления в Российской Федерации» </w:t>
      </w:r>
    </w:p>
    <w:p w:rsidR="00984A56" w:rsidRDefault="00984A56" w:rsidP="00984A56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 1. Утвердить штатное расписание на 2025 год с 01.01.2025 г по 31.12.2025 г.</w:t>
      </w:r>
    </w:p>
    <w:p w:rsidR="00984A56" w:rsidRDefault="00984A56" w:rsidP="00984A56">
      <w:pPr>
        <w:jc w:val="both"/>
        <w:rPr>
          <w:sz w:val="26"/>
          <w:szCs w:val="26"/>
        </w:rPr>
      </w:pPr>
      <w:bookmarkStart w:id="1" w:name="sub_2"/>
      <w:bookmarkEnd w:id="0"/>
      <w:r>
        <w:rPr>
          <w:sz w:val="26"/>
          <w:szCs w:val="26"/>
        </w:rPr>
        <w:t xml:space="preserve">           2. </w:t>
      </w:r>
      <w:bookmarkEnd w:id="1"/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распоряжения оставляю за собой.</w:t>
      </w:r>
    </w:p>
    <w:p w:rsidR="00984A56" w:rsidRDefault="00984A56" w:rsidP="00984A56">
      <w:pPr>
        <w:ind w:left="-426"/>
        <w:rPr>
          <w:sz w:val="26"/>
          <w:szCs w:val="26"/>
        </w:rPr>
      </w:pPr>
      <w:r>
        <w:rPr>
          <w:sz w:val="26"/>
          <w:szCs w:val="26"/>
        </w:rPr>
        <w:t xml:space="preserve">          3. Настоящее распоряжение вступает в силу со дня его опубликования и распространяет свое действие на правоотношения, возникшие с 01.01.2025 г.</w:t>
      </w:r>
    </w:p>
    <w:p w:rsidR="00984A56" w:rsidRDefault="00984A56" w:rsidP="00984A56">
      <w:pPr>
        <w:ind w:left="1440" w:firstLine="720"/>
        <w:rPr>
          <w:b/>
          <w:sz w:val="26"/>
          <w:szCs w:val="26"/>
        </w:rPr>
      </w:pPr>
    </w:p>
    <w:p w:rsidR="00984A56" w:rsidRDefault="00984A56" w:rsidP="00984A56">
      <w:pPr>
        <w:spacing w:line="360" w:lineRule="auto"/>
        <w:ind w:left="5040" w:hanging="4047"/>
        <w:rPr>
          <w:sz w:val="26"/>
          <w:szCs w:val="26"/>
        </w:rPr>
      </w:pPr>
    </w:p>
    <w:p w:rsidR="00984A56" w:rsidRDefault="00984A56" w:rsidP="00984A56">
      <w:pPr>
        <w:rPr>
          <w:sz w:val="26"/>
          <w:szCs w:val="26"/>
        </w:rPr>
      </w:pPr>
    </w:p>
    <w:p w:rsidR="00984A56" w:rsidRDefault="00984A56" w:rsidP="00984A56">
      <w:pPr>
        <w:rPr>
          <w:sz w:val="26"/>
          <w:szCs w:val="26"/>
        </w:rPr>
      </w:pPr>
    </w:p>
    <w:p w:rsidR="00984A56" w:rsidRDefault="00984A56" w:rsidP="00984A56">
      <w:pPr>
        <w:rPr>
          <w:sz w:val="26"/>
          <w:szCs w:val="26"/>
        </w:rPr>
      </w:pPr>
    </w:p>
    <w:p w:rsidR="00984A56" w:rsidRDefault="00984A56" w:rsidP="00984A56">
      <w:pPr>
        <w:rPr>
          <w:sz w:val="26"/>
          <w:szCs w:val="26"/>
        </w:rPr>
      </w:pPr>
      <w:r>
        <w:rPr>
          <w:sz w:val="26"/>
          <w:szCs w:val="26"/>
        </w:rPr>
        <w:t xml:space="preserve">Глава поселения                                                                           Н.С.Левина  </w:t>
      </w:r>
    </w:p>
    <w:p w:rsidR="00984A56" w:rsidRDefault="00984A56" w:rsidP="00984A56">
      <w:r>
        <w:rPr>
          <w:sz w:val="26"/>
          <w:szCs w:val="26"/>
        </w:rPr>
        <w:t xml:space="preserve">   </w:t>
      </w:r>
    </w:p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984A56" w:rsidRDefault="00984A56" w:rsidP="00984A56"/>
    <w:p w:rsidR="00305758" w:rsidRDefault="00984A56"/>
    <w:sectPr w:rsidR="00305758" w:rsidSect="00F62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A56"/>
    <w:rsid w:val="0049273D"/>
    <w:rsid w:val="007561A6"/>
    <w:rsid w:val="00984A56"/>
    <w:rsid w:val="00F62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2024-11-02T02:21:00Z</dcterms:created>
  <dcterms:modified xsi:type="dcterms:W3CDTF">2024-11-02T02:21:00Z</dcterms:modified>
</cp:coreProperties>
</file>